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92" w:type="dxa"/>
        <w:tblInd w:w="14" w:type="dxa"/>
        <w:shd w:val="clear" w:color="auto" w:fill="F0E6C4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57"/>
        <w:gridCol w:w="6035"/>
      </w:tblGrid>
      <w:tr w:rsidR="003A42BA" w:rsidRPr="003A42BA" w:rsidTr="003A42BA">
        <w:tc>
          <w:tcPr>
            <w:tcW w:w="2078" w:type="dxa"/>
            <w:tcBorders>
              <w:top w:val="single" w:sz="6" w:space="0" w:color="988E9F"/>
              <w:left w:val="single" w:sz="6" w:space="0" w:color="988E9F"/>
              <w:bottom w:val="single" w:sz="6" w:space="0" w:color="988E9F"/>
              <w:right w:val="single" w:sz="6" w:space="0" w:color="988E9F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3A42BA" w:rsidRPr="003A42BA" w:rsidRDefault="003A42BA" w:rsidP="003A42BA">
            <w:pPr>
              <w:spacing w:before="14" w:after="14" w:line="240" w:lineRule="auto"/>
              <w:rPr>
                <w:rFonts w:ascii="Arial" w:eastAsia="Times New Roman" w:hAnsi="Arial" w:cs="Arial"/>
                <w:color w:val="000000"/>
                <w:spacing w:val="9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pacing w:val="9"/>
                <w:sz w:val="18"/>
                <w:szCs w:val="18"/>
              </w:rPr>
              <w:drawing>
                <wp:inline distT="0" distB="0" distL="0" distR="0">
                  <wp:extent cx="2441575" cy="3277870"/>
                  <wp:effectExtent l="19050" t="0" r="0" b="0"/>
                  <wp:docPr id="1" name="Picture 1" descr="http://www.icar-iior.org.in/images/scientist-photos/Kadirve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icar-iior.org.in/images/scientist-photos/Kadirve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1575" cy="3277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37" w:type="dxa"/>
            <w:tcBorders>
              <w:top w:val="single" w:sz="6" w:space="0" w:color="988E9F"/>
              <w:left w:val="single" w:sz="6" w:space="0" w:color="988E9F"/>
              <w:bottom w:val="single" w:sz="6" w:space="0" w:color="988E9F"/>
              <w:right w:val="single" w:sz="6" w:space="0" w:color="988E9F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3A42BA" w:rsidRPr="003A42BA" w:rsidRDefault="003A42BA" w:rsidP="003A42B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pacing w:val="9"/>
                <w:sz w:val="18"/>
                <w:szCs w:val="18"/>
              </w:rPr>
            </w:pPr>
            <w:r w:rsidRPr="003A42BA">
              <w:rPr>
                <w:rFonts w:ascii="Arial" w:eastAsia="Times New Roman" w:hAnsi="Arial" w:cs="Arial"/>
                <w:b/>
                <w:bCs/>
                <w:color w:val="B22222"/>
                <w:spacing w:val="9"/>
              </w:rPr>
              <w:t>Dr. Kadirvel Palchamy Senior Scientist</w:t>
            </w:r>
            <w:r w:rsidRPr="003A42BA">
              <w:rPr>
                <w:rFonts w:ascii="Arial" w:eastAsia="Times New Roman" w:hAnsi="Arial" w:cs="Arial"/>
                <w:color w:val="000000"/>
                <w:spacing w:val="9"/>
                <w:sz w:val="18"/>
                <w:szCs w:val="18"/>
              </w:rPr>
              <w:br/>
            </w:r>
            <w:r w:rsidRPr="003A42BA">
              <w:rPr>
                <w:rFonts w:ascii="Arial" w:eastAsia="Times New Roman" w:hAnsi="Arial" w:cs="Arial"/>
                <w:color w:val="006400"/>
                <w:spacing w:val="9"/>
                <w:sz w:val="19"/>
                <w:szCs w:val="19"/>
              </w:rPr>
              <w:t>M.Sc &amp; Ph.D (Plant Breeding and Genetics)</w:t>
            </w:r>
          </w:p>
          <w:p w:rsidR="003A42BA" w:rsidRPr="003A42BA" w:rsidRDefault="003A42BA" w:rsidP="003A42B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pacing w:val="9"/>
                <w:sz w:val="18"/>
                <w:szCs w:val="18"/>
              </w:rPr>
            </w:pPr>
            <w:r w:rsidRPr="003A42BA">
              <w:rPr>
                <w:rFonts w:ascii="Arial" w:eastAsia="Times New Roman" w:hAnsi="Arial" w:cs="Arial"/>
                <w:color w:val="000000"/>
                <w:spacing w:val="9"/>
                <w:sz w:val="18"/>
                <w:szCs w:val="18"/>
              </w:rPr>
              <w:br/>
            </w:r>
            <w:r w:rsidRPr="003A42BA">
              <w:rPr>
                <w:rFonts w:ascii="Arial" w:eastAsia="Times New Roman" w:hAnsi="Arial" w:cs="Arial"/>
                <w:b/>
                <w:bCs/>
                <w:color w:val="B22222"/>
                <w:spacing w:val="9"/>
              </w:rPr>
              <w:t>Contact Address :</w:t>
            </w:r>
            <w:r w:rsidRPr="003A42BA">
              <w:rPr>
                <w:rFonts w:ascii="Arial" w:eastAsia="Times New Roman" w:hAnsi="Arial" w:cs="Arial"/>
                <w:color w:val="000000"/>
                <w:spacing w:val="9"/>
                <w:sz w:val="18"/>
                <w:szCs w:val="18"/>
              </w:rPr>
              <w:br/>
            </w:r>
            <w:r w:rsidRPr="003A42BA">
              <w:rPr>
                <w:rFonts w:ascii="Arial" w:eastAsia="Times New Roman" w:hAnsi="Arial" w:cs="Arial"/>
                <w:color w:val="006400"/>
                <w:spacing w:val="9"/>
                <w:sz w:val="19"/>
                <w:szCs w:val="19"/>
              </w:rPr>
              <w:t>Indian Institute of Oilseeds Research</w:t>
            </w:r>
            <w:r w:rsidRPr="003A42BA">
              <w:rPr>
                <w:rFonts w:ascii="Arial" w:eastAsia="Times New Roman" w:hAnsi="Arial" w:cs="Arial"/>
                <w:color w:val="006400"/>
                <w:spacing w:val="9"/>
                <w:sz w:val="19"/>
                <w:szCs w:val="19"/>
              </w:rPr>
              <w:br/>
              <w:t>Rajendranagar, Hyderabad 500 030</w:t>
            </w:r>
          </w:p>
          <w:p w:rsidR="003A42BA" w:rsidRPr="003A42BA" w:rsidRDefault="003A42BA" w:rsidP="003A42B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pacing w:val="9"/>
                <w:sz w:val="18"/>
                <w:szCs w:val="18"/>
              </w:rPr>
            </w:pPr>
            <w:r w:rsidRPr="003A42BA">
              <w:rPr>
                <w:rFonts w:ascii="Arial" w:eastAsia="Times New Roman" w:hAnsi="Arial" w:cs="Arial"/>
                <w:color w:val="006400"/>
                <w:spacing w:val="9"/>
                <w:sz w:val="19"/>
                <w:szCs w:val="19"/>
              </w:rPr>
              <w:t>Phone : 040-24598112</w:t>
            </w:r>
            <w:r w:rsidRPr="003A42BA">
              <w:rPr>
                <w:rFonts w:ascii="Arial" w:eastAsia="Times New Roman" w:hAnsi="Arial" w:cs="Arial"/>
                <w:color w:val="006400"/>
                <w:spacing w:val="9"/>
                <w:sz w:val="19"/>
                <w:szCs w:val="19"/>
              </w:rPr>
              <w:br/>
              <w:t>Mobile: +91-9908509580</w:t>
            </w:r>
            <w:r w:rsidRPr="003A42BA">
              <w:rPr>
                <w:rFonts w:ascii="Arial" w:eastAsia="Times New Roman" w:hAnsi="Arial" w:cs="Arial"/>
                <w:color w:val="006400"/>
                <w:spacing w:val="9"/>
                <w:sz w:val="19"/>
                <w:szCs w:val="19"/>
              </w:rPr>
              <w:br/>
              <w:t>Email : </w:t>
            </w:r>
            <w:hyperlink r:id="rId5" w:history="1">
              <w:r w:rsidRPr="003A42BA">
                <w:rPr>
                  <w:rFonts w:ascii="Tahoma" w:eastAsia="Times New Roman" w:hAnsi="Tahoma" w:cs="Tahoma"/>
                  <w:color w:val="2A4674"/>
                  <w:spacing w:val="9"/>
                  <w:sz w:val="19"/>
                </w:rPr>
                <w:t>kadirvelp@yahoo.com</w:t>
              </w:r>
            </w:hyperlink>
            <w:r w:rsidRPr="003A42BA">
              <w:rPr>
                <w:rFonts w:ascii="Arial" w:eastAsia="Times New Roman" w:hAnsi="Arial" w:cs="Arial"/>
                <w:color w:val="006400"/>
                <w:spacing w:val="9"/>
                <w:sz w:val="19"/>
                <w:szCs w:val="19"/>
              </w:rPr>
              <w:t>; </w:t>
            </w:r>
            <w:hyperlink r:id="rId6" w:history="1">
              <w:r w:rsidRPr="003A42BA">
                <w:rPr>
                  <w:rFonts w:ascii="Tahoma" w:eastAsia="Times New Roman" w:hAnsi="Tahoma" w:cs="Tahoma"/>
                  <w:color w:val="2A4674"/>
                  <w:spacing w:val="9"/>
                  <w:sz w:val="19"/>
                </w:rPr>
                <w:t>kadirvel.palchamy@icar.gov.in</w:t>
              </w:r>
            </w:hyperlink>
            <w:r w:rsidRPr="003A42BA">
              <w:rPr>
                <w:rFonts w:ascii="Arial" w:eastAsia="Times New Roman" w:hAnsi="Arial" w:cs="Arial"/>
                <w:color w:val="000000"/>
                <w:spacing w:val="9"/>
                <w:sz w:val="18"/>
                <w:szCs w:val="18"/>
              </w:rPr>
              <w:br/>
              <w:t> </w:t>
            </w:r>
          </w:p>
        </w:tc>
      </w:tr>
      <w:tr w:rsidR="003A42BA" w:rsidRPr="003A42BA" w:rsidTr="003A42BA">
        <w:tc>
          <w:tcPr>
            <w:tcW w:w="0" w:type="auto"/>
            <w:gridSpan w:val="2"/>
            <w:tcBorders>
              <w:top w:val="single" w:sz="6" w:space="0" w:color="988E9F"/>
              <w:left w:val="single" w:sz="6" w:space="0" w:color="988E9F"/>
              <w:bottom w:val="single" w:sz="6" w:space="0" w:color="988E9F"/>
              <w:right w:val="single" w:sz="6" w:space="0" w:color="988E9F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3A42BA" w:rsidRPr="003A42BA" w:rsidRDefault="003A42BA" w:rsidP="003A42B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9"/>
                <w:sz w:val="18"/>
                <w:szCs w:val="18"/>
              </w:rPr>
            </w:pPr>
            <w:r w:rsidRPr="003A42BA">
              <w:rPr>
                <w:rFonts w:ascii="Arial" w:eastAsia="Times New Roman" w:hAnsi="Arial" w:cs="Arial"/>
                <w:b/>
                <w:bCs/>
                <w:color w:val="B22222"/>
                <w:spacing w:val="9"/>
              </w:rPr>
              <w:t>On-going Projects :</w:t>
            </w:r>
            <w:r w:rsidRPr="003A42BA">
              <w:rPr>
                <w:rFonts w:ascii="Arial" w:eastAsia="Times New Roman" w:hAnsi="Arial" w:cs="Arial"/>
                <w:color w:val="000000"/>
                <w:spacing w:val="9"/>
                <w:sz w:val="18"/>
                <w:szCs w:val="18"/>
              </w:rPr>
              <w:br/>
            </w:r>
            <w:r w:rsidRPr="003A42BA">
              <w:rPr>
                <w:rFonts w:ascii="Arial" w:eastAsia="Times New Roman" w:hAnsi="Arial" w:cs="Arial"/>
                <w:color w:val="006400"/>
                <w:spacing w:val="9"/>
                <w:sz w:val="19"/>
                <w:szCs w:val="19"/>
              </w:rPr>
              <w:t>Development of safflower varieties with enhanced oil yield/quality for irrigated farming conditions (DOR-funded since 2012)</w:t>
            </w:r>
            <w:r w:rsidRPr="003A42BA">
              <w:rPr>
                <w:rFonts w:ascii="Arial" w:eastAsia="Times New Roman" w:hAnsi="Arial" w:cs="Arial"/>
                <w:color w:val="000000"/>
                <w:spacing w:val="9"/>
                <w:sz w:val="18"/>
                <w:szCs w:val="18"/>
              </w:rPr>
              <w:br/>
              <w:t> </w:t>
            </w:r>
          </w:p>
        </w:tc>
      </w:tr>
      <w:tr w:rsidR="003A42BA" w:rsidRPr="003A42BA" w:rsidTr="003A42BA">
        <w:tc>
          <w:tcPr>
            <w:tcW w:w="0" w:type="auto"/>
            <w:gridSpan w:val="2"/>
            <w:tcBorders>
              <w:top w:val="single" w:sz="6" w:space="0" w:color="988E9F"/>
              <w:left w:val="single" w:sz="6" w:space="0" w:color="988E9F"/>
              <w:bottom w:val="single" w:sz="6" w:space="0" w:color="988E9F"/>
              <w:right w:val="single" w:sz="6" w:space="0" w:color="988E9F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3A42BA" w:rsidRPr="003A42BA" w:rsidRDefault="003A42BA" w:rsidP="003A42B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9"/>
                <w:sz w:val="18"/>
                <w:szCs w:val="18"/>
              </w:rPr>
            </w:pPr>
            <w:r w:rsidRPr="003A42BA">
              <w:rPr>
                <w:rFonts w:ascii="Arial" w:eastAsia="Times New Roman" w:hAnsi="Arial" w:cs="Arial"/>
                <w:b/>
                <w:bCs/>
                <w:color w:val="B22222"/>
                <w:spacing w:val="9"/>
              </w:rPr>
              <w:t>Trainings undertaken (National &amp; International</w:t>
            </w:r>
            <w:proofErr w:type="gramStart"/>
            <w:r w:rsidRPr="003A42BA">
              <w:rPr>
                <w:rFonts w:ascii="Arial" w:eastAsia="Times New Roman" w:hAnsi="Arial" w:cs="Arial"/>
                <w:b/>
                <w:bCs/>
                <w:color w:val="B22222"/>
                <w:spacing w:val="9"/>
              </w:rPr>
              <w:t>)</w:t>
            </w:r>
            <w:proofErr w:type="gramEnd"/>
            <w:r w:rsidRPr="003A42BA">
              <w:rPr>
                <w:rFonts w:ascii="Arial" w:eastAsia="Times New Roman" w:hAnsi="Arial" w:cs="Arial"/>
                <w:color w:val="000000"/>
                <w:spacing w:val="9"/>
                <w:sz w:val="18"/>
                <w:szCs w:val="18"/>
              </w:rPr>
              <w:br/>
            </w:r>
            <w:r w:rsidRPr="003A42BA">
              <w:rPr>
                <w:rFonts w:ascii="Arial" w:eastAsia="Times New Roman" w:hAnsi="Arial" w:cs="Arial"/>
                <w:color w:val="006400"/>
                <w:spacing w:val="9"/>
                <w:sz w:val="19"/>
                <w:szCs w:val="19"/>
              </w:rPr>
              <w:t>Post-Doctoral Fellow (Molecular Breeding/Entomology) from 01 April 2007 to 13 December 2010 at AVRDC – The World Vegetable Centre, Shanhua, Tainan, Taiwan 74199, Republic of China.</w:t>
            </w:r>
            <w:r w:rsidRPr="003A42BA">
              <w:rPr>
                <w:rFonts w:ascii="Arial" w:eastAsia="Times New Roman" w:hAnsi="Arial" w:cs="Arial"/>
                <w:color w:val="000000"/>
                <w:spacing w:val="9"/>
                <w:sz w:val="18"/>
                <w:szCs w:val="18"/>
              </w:rPr>
              <w:br/>
              <w:t> </w:t>
            </w:r>
          </w:p>
        </w:tc>
      </w:tr>
      <w:tr w:rsidR="003A42BA" w:rsidRPr="003A42BA" w:rsidTr="003A42BA">
        <w:tc>
          <w:tcPr>
            <w:tcW w:w="0" w:type="auto"/>
            <w:gridSpan w:val="2"/>
            <w:tcBorders>
              <w:top w:val="single" w:sz="6" w:space="0" w:color="988E9F"/>
              <w:left w:val="single" w:sz="6" w:space="0" w:color="988E9F"/>
              <w:bottom w:val="single" w:sz="6" w:space="0" w:color="988E9F"/>
              <w:right w:val="single" w:sz="6" w:space="0" w:color="988E9F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3A42BA" w:rsidRPr="003A42BA" w:rsidRDefault="003A42BA" w:rsidP="003A42B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9"/>
                <w:sz w:val="18"/>
                <w:szCs w:val="18"/>
              </w:rPr>
            </w:pPr>
            <w:r w:rsidRPr="003A42BA">
              <w:rPr>
                <w:rFonts w:ascii="Arial" w:eastAsia="Times New Roman" w:hAnsi="Arial" w:cs="Arial"/>
                <w:b/>
                <w:bCs/>
                <w:color w:val="B22222"/>
                <w:spacing w:val="9"/>
              </w:rPr>
              <w:t xml:space="preserve">Recent Publications (best papers in past </w:t>
            </w:r>
            <w:proofErr w:type="gramStart"/>
            <w:r w:rsidRPr="003A42BA">
              <w:rPr>
                <w:rFonts w:ascii="Arial" w:eastAsia="Times New Roman" w:hAnsi="Arial" w:cs="Arial"/>
                <w:b/>
                <w:bCs/>
                <w:color w:val="B22222"/>
                <w:spacing w:val="9"/>
              </w:rPr>
              <w:t>5 years )</w:t>
            </w:r>
            <w:proofErr w:type="gramEnd"/>
            <w:r w:rsidRPr="003A42BA">
              <w:rPr>
                <w:rFonts w:ascii="Arial" w:eastAsia="Times New Roman" w:hAnsi="Arial" w:cs="Arial"/>
                <w:color w:val="000000"/>
                <w:spacing w:val="9"/>
                <w:sz w:val="18"/>
                <w:szCs w:val="18"/>
              </w:rPr>
              <w:br/>
              <w:t>·</w:t>
            </w:r>
            <w:r w:rsidRPr="003A42BA">
              <w:rPr>
                <w:rFonts w:ascii="Arial" w:eastAsia="Times New Roman" w:hAnsi="Arial" w:cs="Arial"/>
                <w:color w:val="006400"/>
                <w:spacing w:val="9"/>
                <w:sz w:val="19"/>
                <w:szCs w:val="19"/>
              </w:rPr>
              <w:t> Rao, E.S., P. Kadirvel, R.C. Symonds, S. Geethanjali and A.W. Ebert. 2012. Using SSR markers to map genetic diversity and population structure of Solanum pimpinellifolium for development of a core collection. Plant Genetic Resources: Characterization and Utilization 10: 38-48.</w:t>
            </w:r>
            <w:r w:rsidRPr="003A42BA">
              <w:rPr>
                <w:rFonts w:ascii="Arial" w:eastAsia="Times New Roman" w:hAnsi="Arial" w:cs="Arial"/>
                <w:color w:val="006400"/>
                <w:spacing w:val="9"/>
                <w:sz w:val="19"/>
                <w:szCs w:val="19"/>
              </w:rPr>
              <w:br/>
              <w:t>· Geethanjali, S., P. Kadirvel, R.C. de la Peña, E. Sreenivasa Rao and J.F. Wang. 2011. Development of tomato SSR markers from anchored BAC clones of chromosome 12 and their application for genetic diversity analysis and linkage mapping. Euphytica 178: 283-295.</w:t>
            </w:r>
            <w:r w:rsidRPr="003A42BA">
              <w:rPr>
                <w:rFonts w:ascii="Arial" w:eastAsia="Times New Roman" w:hAnsi="Arial" w:cs="Arial"/>
                <w:color w:val="006400"/>
                <w:spacing w:val="9"/>
                <w:sz w:val="19"/>
                <w:szCs w:val="19"/>
              </w:rPr>
              <w:br/>
              <w:t>· Bhattarai, S.P., R.C. de la Pena, D.J. Midmore and P. Kadirvel. 2009. In vitro culture of immature seed for rapid generation advancement in tomato. Euphytica 167: 23-30.</w:t>
            </w:r>
            <w:r w:rsidRPr="003A42BA">
              <w:rPr>
                <w:rFonts w:ascii="Arial" w:eastAsia="Times New Roman" w:hAnsi="Arial" w:cs="Arial"/>
                <w:color w:val="006400"/>
                <w:spacing w:val="9"/>
                <w:sz w:val="19"/>
                <w:szCs w:val="19"/>
              </w:rPr>
              <w:br/>
              <w:t>· Geethanjali, S., P. Kadirvel, K. Gunathilagaraj and M. Maheswaran. 2009. Detection of QTLs associated with resistance to whitebacked planthopper (Sogatella furcifera Horvath) in rice. Plant Breeding 128: 130-136.</w:t>
            </w:r>
            <w:r w:rsidRPr="003A42BA">
              <w:rPr>
                <w:rFonts w:ascii="Arial" w:eastAsia="Times New Roman" w:hAnsi="Arial" w:cs="Arial"/>
                <w:color w:val="006400"/>
                <w:spacing w:val="9"/>
                <w:sz w:val="19"/>
                <w:szCs w:val="19"/>
              </w:rPr>
              <w:br/>
              <w:t>· Sangha, J.S., Y. H. Chen, K. Palchamy, G.C. Jahn, M. Maheswaran, C.B. Adalla and H. Leung. 2008. Categories and inheritance of resistance to Nilaparvata lugens (Hemiptera: Delphacidae) in mutants of indica rice ‘IR64’. Journal of Economic Entomology 101(2): 575-583.</w:t>
            </w:r>
            <w:r w:rsidRPr="003A42BA">
              <w:rPr>
                <w:rFonts w:ascii="Arial" w:eastAsia="Times New Roman" w:hAnsi="Arial" w:cs="Arial"/>
                <w:color w:val="006400"/>
                <w:spacing w:val="9"/>
                <w:sz w:val="19"/>
                <w:szCs w:val="19"/>
              </w:rPr>
              <w:br/>
              <w:t>· Nirmala, R., G. Ramkumar, S. Sukhpal and P. Kadirvel. 2007. Development of a DNA marker distinguishing CMS lines from fertile lines in rice (Oryza sativa L.). Euphytica 156: 129-139.</w:t>
            </w:r>
            <w:r w:rsidRPr="003A42BA">
              <w:rPr>
                <w:rFonts w:ascii="Arial" w:eastAsia="Times New Roman" w:hAnsi="Arial" w:cs="Arial"/>
                <w:color w:val="000000"/>
                <w:spacing w:val="9"/>
                <w:sz w:val="18"/>
                <w:szCs w:val="18"/>
              </w:rPr>
              <w:br/>
              <w:t> </w:t>
            </w:r>
          </w:p>
        </w:tc>
      </w:tr>
      <w:tr w:rsidR="003A42BA" w:rsidRPr="003A42BA" w:rsidTr="003A42BA">
        <w:tc>
          <w:tcPr>
            <w:tcW w:w="0" w:type="auto"/>
            <w:gridSpan w:val="2"/>
            <w:tcBorders>
              <w:top w:val="single" w:sz="6" w:space="0" w:color="988E9F"/>
              <w:left w:val="single" w:sz="6" w:space="0" w:color="988E9F"/>
              <w:bottom w:val="single" w:sz="6" w:space="0" w:color="988E9F"/>
              <w:right w:val="single" w:sz="6" w:space="0" w:color="988E9F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3A42BA" w:rsidRPr="003A42BA" w:rsidRDefault="003A42BA" w:rsidP="003A42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9"/>
                <w:sz w:val="18"/>
                <w:szCs w:val="18"/>
              </w:rPr>
            </w:pPr>
            <w:r w:rsidRPr="003A42BA">
              <w:rPr>
                <w:rFonts w:ascii="Arial" w:eastAsia="Times New Roman" w:hAnsi="Arial" w:cs="Arial"/>
                <w:b/>
                <w:bCs/>
                <w:color w:val="B22222"/>
                <w:spacing w:val="9"/>
              </w:rPr>
              <w:t>Area of expertise </w:t>
            </w:r>
            <w:r w:rsidRPr="003A42BA">
              <w:rPr>
                <w:rFonts w:ascii="Arial" w:eastAsia="Times New Roman" w:hAnsi="Arial" w:cs="Arial"/>
                <w:color w:val="000000"/>
                <w:spacing w:val="9"/>
                <w:sz w:val="18"/>
                <w:szCs w:val="18"/>
              </w:rPr>
              <w:t>:</w:t>
            </w:r>
            <w:r w:rsidRPr="003A42BA">
              <w:rPr>
                <w:rFonts w:ascii="Arial" w:eastAsia="Times New Roman" w:hAnsi="Arial" w:cs="Arial"/>
                <w:color w:val="006400"/>
                <w:spacing w:val="9"/>
                <w:sz w:val="19"/>
                <w:szCs w:val="19"/>
              </w:rPr>
              <w:t> Application of molecular markers in crop breeding</w:t>
            </w:r>
          </w:p>
        </w:tc>
      </w:tr>
    </w:tbl>
    <w:p w:rsidR="00512C45" w:rsidRDefault="00512C45"/>
    <w:sectPr w:rsidR="00512C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20"/>
  <w:characterSpacingControl w:val="doNotCompress"/>
  <w:compat>
    <w:useFELayout/>
  </w:compat>
  <w:rsids>
    <w:rsidRoot w:val="003A42BA"/>
    <w:rsid w:val="003A42BA"/>
    <w:rsid w:val="00512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A4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A42B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A42B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4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2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4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dirvel.palchamy@icar.gov.in" TargetMode="External"/><Relationship Id="rId5" Type="http://schemas.openxmlformats.org/officeDocument/2006/relationships/hyperlink" Target="mailto:kadirvelp@yahoo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1926</Characters>
  <Application>Microsoft Office Word</Application>
  <DocSecurity>0</DocSecurity>
  <Lines>16</Lines>
  <Paragraphs>4</Paragraphs>
  <ScaleCrop>false</ScaleCrop>
  <Company>HP</Company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Hrithik Reddy</dc:creator>
  <cp:keywords/>
  <dc:description/>
  <cp:lastModifiedBy>Hrithik Reddy</cp:lastModifiedBy>
  <cp:revision>2</cp:revision>
  <dcterms:created xsi:type="dcterms:W3CDTF">2018-06-16T12:44:00Z</dcterms:created>
  <dcterms:modified xsi:type="dcterms:W3CDTF">2018-06-16T12:44:00Z</dcterms:modified>
</cp:coreProperties>
</file>